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C5D1A" w14:textId="49454BB5" w:rsidR="00A66C40" w:rsidRPr="00187D96" w:rsidRDefault="00A66C40" w:rsidP="00B75B17">
      <w:pPr>
        <w:tabs>
          <w:tab w:val="left" w:pos="709"/>
          <w:tab w:val="left" w:pos="7155"/>
          <w:tab w:val="right" w:pos="8673"/>
        </w:tabs>
        <w:rPr>
          <w:rFonts w:asciiTheme="majorBidi" w:hAnsiTheme="majorBidi" w:cstheme="majorBidi"/>
          <w:bCs/>
          <w:szCs w:val="24"/>
        </w:rPr>
      </w:pPr>
      <w:r w:rsidRPr="00187D96">
        <w:rPr>
          <w:rFonts w:asciiTheme="majorBidi" w:hAnsiTheme="majorBidi" w:cstheme="majorBidi"/>
          <w:bCs/>
          <w:szCs w:val="24"/>
        </w:rPr>
        <w:tab/>
      </w:r>
      <w:r w:rsidRPr="00187D96">
        <w:rPr>
          <w:rFonts w:asciiTheme="majorBidi" w:hAnsiTheme="majorBidi" w:cstheme="majorBidi"/>
          <w:bCs/>
          <w:szCs w:val="24"/>
        </w:rPr>
        <w:tab/>
      </w:r>
      <w:r w:rsidRPr="00187D96">
        <w:rPr>
          <w:rFonts w:asciiTheme="majorBidi" w:hAnsiTheme="majorBidi" w:cstheme="majorBidi"/>
          <w:bCs/>
          <w:szCs w:val="24"/>
        </w:rPr>
        <w:tab/>
      </w:r>
    </w:p>
    <w:p w14:paraId="71A12D76" w14:textId="77777777" w:rsidR="00B75B17" w:rsidRDefault="00B75B17" w:rsidP="00B75B17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39205E37" wp14:editId="29CB4637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A0239" w14:textId="77777777" w:rsidR="00B75B17" w:rsidRDefault="00B75B17" w:rsidP="00B75B17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B14365F" w14:textId="77777777" w:rsidR="00B75B17" w:rsidRPr="00AA391D" w:rsidRDefault="00B75B17" w:rsidP="00B75B17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6176C967" w14:textId="77777777" w:rsidR="00B75B17" w:rsidRPr="00AA391D" w:rsidRDefault="00B75B17" w:rsidP="00B75B17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25196E07" w14:textId="77777777" w:rsidR="00B75B17" w:rsidRPr="00AA391D" w:rsidRDefault="00B75B17" w:rsidP="00B75B17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5B9ED4D0" w14:textId="77777777" w:rsidR="00B75B17" w:rsidRDefault="00B75B17" w:rsidP="00B75B17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9" w:history="1">
        <w:r w:rsidRPr="007B4DF7">
          <w:rPr>
            <w:rStyle w:val="Hipersaite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10" w:history="1">
        <w:r w:rsidRPr="007B4DF7">
          <w:rPr>
            <w:rStyle w:val="Hipersaite"/>
            <w:sz w:val="20"/>
          </w:rPr>
          <w:t>www.zemgale.lv</w:t>
        </w:r>
      </w:hyperlink>
    </w:p>
    <w:p w14:paraId="77571A55" w14:textId="77777777" w:rsidR="00B75B17" w:rsidRDefault="00B75B17" w:rsidP="00B75B1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39A28DC" w14:textId="77777777" w:rsidR="00B75B17" w:rsidRPr="00B3063D" w:rsidRDefault="00B75B17" w:rsidP="00B75B17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C1E7509" w14:textId="6FFA19EF" w:rsidR="00B75B17" w:rsidRDefault="00770862" w:rsidP="00B75B17">
      <w:pPr>
        <w:tabs>
          <w:tab w:val="left" w:pos="8364"/>
        </w:tabs>
        <w:jc w:val="center"/>
        <w:rPr>
          <w:bCs/>
          <w:iCs/>
        </w:rPr>
      </w:pPr>
      <w:r>
        <w:rPr>
          <w:szCs w:val="24"/>
        </w:rPr>
        <w:t>Jelgavā</w:t>
      </w:r>
    </w:p>
    <w:p w14:paraId="7E67447D" w14:textId="77777777" w:rsidR="00B75B17" w:rsidRDefault="00B75B17" w:rsidP="00B75B17">
      <w:pPr>
        <w:tabs>
          <w:tab w:val="left" w:pos="8364"/>
        </w:tabs>
        <w:rPr>
          <w:bCs/>
          <w:iCs/>
        </w:rPr>
      </w:pPr>
    </w:p>
    <w:p w14:paraId="277CB070" w14:textId="10D41499" w:rsidR="00B75B17" w:rsidRPr="00D55226" w:rsidRDefault="00B75B17" w:rsidP="00B75B17">
      <w:pPr>
        <w:tabs>
          <w:tab w:val="left" w:pos="8364"/>
        </w:tabs>
        <w:rPr>
          <w:sz w:val="22"/>
        </w:rPr>
      </w:pPr>
      <w:r>
        <w:rPr>
          <w:bCs/>
          <w:iCs/>
        </w:rPr>
        <w:t>2</w:t>
      </w:r>
      <w:r w:rsidR="00770862">
        <w:rPr>
          <w:bCs/>
          <w:iCs/>
        </w:rPr>
        <w:t>0</w:t>
      </w:r>
      <w:r>
        <w:rPr>
          <w:bCs/>
          <w:iCs/>
        </w:rPr>
        <w:t>.</w:t>
      </w:r>
      <w:r w:rsidRPr="00D55226">
        <w:rPr>
          <w:bCs/>
          <w:iCs/>
        </w:rPr>
        <w:t>0</w:t>
      </w:r>
      <w:r w:rsidR="00770862">
        <w:rPr>
          <w:bCs/>
          <w:iCs/>
        </w:rPr>
        <w:t>5</w:t>
      </w:r>
      <w:r w:rsidRPr="00D55226">
        <w:rPr>
          <w:bCs/>
          <w:iCs/>
        </w:rPr>
        <w:t>.202</w:t>
      </w:r>
      <w:r>
        <w:rPr>
          <w:bCs/>
          <w:iCs/>
        </w:rPr>
        <w:t>5.</w:t>
      </w:r>
      <w:r w:rsidRPr="00D55226">
        <w:rPr>
          <w:bCs/>
          <w:iCs/>
        </w:rPr>
        <w:t xml:space="preserve">                                                                                                                 </w:t>
      </w:r>
      <w:r w:rsidRPr="00D55226">
        <w:rPr>
          <w:sz w:val="22"/>
        </w:rPr>
        <w:t>Nr.</w:t>
      </w:r>
      <w:r>
        <w:rPr>
          <w:sz w:val="22"/>
        </w:rPr>
        <w:t xml:space="preserve"> 17</w:t>
      </w:r>
      <w:r w:rsidR="002100D6">
        <w:rPr>
          <w:sz w:val="22"/>
        </w:rPr>
        <w:t>8</w:t>
      </w:r>
      <w:r>
        <w:rPr>
          <w:sz w:val="22"/>
        </w:rPr>
        <w:t>.</w:t>
      </w:r>
    </w:p>
    <w:p w14:paraId="75898E2E" w14:textId="68BB4F6C" w:rsidR="00B75B17" w:rsidRPr="00D55226" w:rsidRDefault="00B75B17" w:rsidP="00B75B17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 Nr.</w:t>
      </w:r>
      <w:r>
        <w:rPr>
          <w:sz w:val="22"/>
        </w:rPr>
        <w:t>4</w:t>
      </w:r>
      <w:r w:rsidR="00770862">
        <w:rPr>
          <w:sz w:val="22"/>
        </w:rPr>
        <w:t>4</w:t>
      </w:r>
      <w:r>
        <w:rPr>
          <w:sz w:val="22"/>
        </w:rPr>
        <w:t>.</w:t>
      </w:r>
    </w:p>
    <w:p w14:paraId="06A9640A" w14:textId="77777777" w:rsidR="00835809" w:rsidRDefault="00835809" w:rsidP="00835809">
      <w:pPr>
        <w:rPr>
          <w:b/>
          <w:szCs w:val="24"/>
        </w:rPr>
      </w:pPr>
      <w:bookmarkStart w:id="0" w:name="_Hlk197934661"/>
    </w:p>
    <w:bookmarkEnd w:id="0"/>
    <w:p w14:paraId="158CF736" w14:textId="77777777" w:rsidR="002100D6" w:rsidRPr="00187D96" w:rsidRDefault="002100D6" w:rsidP="002100D6">
      <w:pPr>
        <w:pStyle w:val="Virsraksts4"/>
        <w:tabs>
          <w:tab w:val="left" w:pos="709"/>
        </w:tabs>
        <w:rPr>
          <w:rFonts w:asciiTheme="majorBidi" w:hAnsiTheme="majorBidi" w:cstheme="majorBidi"/>
          <w:sz w:val="24"/>
          <w:szCs w:val="24"/>
        </w:rPr>
      </w:pPr>
      <w:r w:rsidRPr="00187D96">
        <w:rPr>
          <w:rFonts w:asciiTheme="majorBidi" w:hAnsiTheme="majorBidi" w:cstheme="majorBidi"/>
          <w:sz w:val="24"/>
          <w:szCs w:val="24"/>
        </w:rPr>
        <w:t>Par grozījumiem ZPR 2025. gada budžetā</w:t>
      </w:r>
    </w:p>
    <w:p w14:paraId="5BF49647" w14:textId="77777777" w:rsidR="002100D6" w:rsidRPr="00187D96" w:rsidRDefault="002100D6" w:rsidP="002100D6">
      <w:pPr>
        <w:pStyle w:val="Apakvirsraksts"/>
        <w:tabs>
          <w:tab w:val="left" w:pos="709"/>
        </w:tabs>
        <w:jc w:val="both"/>
        <w:rPr>
          <w:rFonts w:asciiTheme="majorBidi" w:hAnsiTheme="majorBidi" w:cstheme="majorBidi"/>
          <w:b w:val="0"/>
          <w:bCs/>
          <w:sz w:val="24"/>
          <w:szCs w:val="24"/>
        </w:rPr>
      </w:pPr>
      <w:r w:rsidRPr="00187D96">
        <w:rPr>
          <w:rFonts w:asciiTheme="majorBidi" w:hAnsiTheme="majorBidi" w:cstheme="majorBidi"/>
          <w:b w:val="0"/>
          <w:bCs/>
          <w:sz w:val="24"/>
          <w:szCs w:val="24"/>
        </w:rPr>
        <w:t xml:space="preserve"> </w:t>
      </w:r>
    </w:p>
    <w:p w14:paraId="5135FC75" w14:textId="77777777" w:rsidR="002100D6" w:rsidRPr="00187D96" w:rsidRDefault="002100D6" w:rsidP="002100D6">
      <w:pPr>
        <w:pStyle w:val="Apakvirsraksts"/>
        <w:tabs>
          <w:tab w:val="left" w:pos="0"/>
        </w:tabs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187D96">
        <w:rPr>
          <w:rFonts w:asciiTheme="majorBidi" w:hAnsiTheme="majorBidi" w:cstheme="majorBidi"/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187D96">
        <w:rPr>
          <w:rFonts w:asciiTheme="majorBidi" w:hAnsiTheme="majorBidi" w:cstheme="majorBidi"/>
          <w:sz w:val="24"/>
          <w:szCs w:val="24"/>
        </w:rPr>
        <w:t>n o l e m j :</w:t>
      </w:r>
    </w:p>
    <w:p w14:paraId="1F22E61A" w14:textId="77777777" w:rsidR="002100D6" w:rsidRPr="00664271" w:rsidRDefault="002100D6" w:rsidP="002100D6">
      <w:pPr>
        <w:numPr>
          <w:ilvl w:val="0"/>
          <w:numId w:val="2"/>
        </w:numPr>
        <w:tabs>
          <w:tab w:val="left" w:pos="284"/>
        </w:tabs>
        <w:spacing w:before="240" w:after="240"/>
        <w:jc w:val="both"/>
        <w:rPr>
          <w:rFonts w:asciiTheme="majorBidi" w:hAnsiTheme="majorBidi" w:cstheme="majorBidi"/>
          <w:szCs w:val="24"/>
        </w:rPr>
      </w:pPr>
      <w:r w:rsidRPr="00664271">
        <w:rPr>
          <w:rFonts w:asciiTheme="majorBidi" w:hAnsiTheme="majorBidi" w:cstheme="majorBidi"/>
          <w:szCs w:val="24"/>
        </w:rPr>
        <w:t xml:space="preserve">Palielināt ZPR 2025. gada budžetu ieņēmumus par </w:t>
      </w:r>
      <w:r w:rsidRPr="00664271">
        <w:rPr>
          <w:rFonts w:asciiTheme="majorBidi" w:hAnsiTheme="majorBidi" w:cstheme="majorBidi"/>
          <w:b/>
          <w:i/>
          <w:szCs w:val="24"/>
        </w:rPr>
        <w:t>17</w:t>
      </w:r>
      <w:r>
        <w:rPr>
          <w:rFonts w:asciiTheme="majorBidi" w:hAnsiTheme="majorBidi" w:cstheme="majorBidi"/>
          <w:b/>
          <w:i/>
          <w:szCs w:val="24"/>
        </w:rPr>
        <w:t>6</w:t>
      </w:r>
      <w:r w:rsidRPr="00664271">
        <w:rPr>
          <w:rFonts w:asciiTheme="majorBidi" w:hAnsiTheme="majorBidi" w:cstheme="majorBidi"/>
          <w:b/>
          <w:i/>
          <w:szCs w:val="24"/>
        </w:rPr>
        <w:t> </w:t>
      </w:r>
      <w:r>
        <w:rPr>
          <w:rFonts w:asciiTheme="majorBidi" w:hAnsiTheme="majorBidi" w:cstheme="majorBidi"/>
          <w:b/>
          <w:i/>
          <w:szCs w:val="24"/>
        </w:rPr>
        <w:t>553</w:t>
      </w:r>
      <w:r w:rsidRPr="00664271">
        <w:rPr>
          <w:rFonts w:asciiTheme="majorBidi" w:hAnsiTheme="majorBidi" w:cstheme="majorBidi"/>
          <w:b/>
          <w:i/>
          <w:szCs w:val="24"/>
        </w:rPr>
        <w:t>.00 EUR </w:t>
      </w:r>
      <w:r w:rsidRPr="00664271">
        <w:rPr>
          <w:rFonts w:asciiTheme="majorBidi" w:hAnsiTheme="majorBidi" w:cstheme="majorBidi"/>
          <w:szCs w:val="24"/>
        </w:rPr>
        <w:t xml:space="preserve">(viens simts septiņdesmit </w:t>
      </w:r>
      <w:r>
        <w:rPr>
          <w:rFonts w:asciiTheme="majorBidi" w:hAnsiTheme="majorBidi" w:cstheme="majorBidi"/>
          <w:szCs w:val="24"/>
        </w:rPr>
        <w:t>seši</w:t>
      </w:r>
      <w:r w:rsidRPr="00664271">
        <w:rPr>
          <w:rFonts w:asciiTheme="majorBidi" w:hAnsiTheme="majorBidi" w:cstheme="majorBidi"/>
          <w:szCs w:val="24"/>
        </w:rPr>
        <w:t xml:space="preserve"> tūkstoši </w:t>
      </w:r>
      <w:r>
        <w:rPr>
          <w:rFonts w:asciiTheme="majorBidi" w:hAnsiTheme="majorBidi" w:cstheme="majorBidi"/>
          <w:szCs w:val="24"/>
        </w:rPr>
        <w:t>pieci</w:t>
      </w:r>
      <w:r w:rsidRPr="00664271">
        <w:rPr>
          <w:rFonts w:asciiTheme="majorBidi" w:hAnsiTheme="majorBidi" w:cstheme="majorBidi"/>
          <w:szCs w:val="24"/>
        </w:rPr>
        <w:t xml:space="preserve"> simti </w:t>
      </w:r>
      <w:r>
        <w:rPr>
          <w:rFonts w:asciiTheme="majorBidi" w:hAnsiTheme="majorBidi" w:cstheme="majorBidi"/>
          <w:szCs w:val="24"/>
        </w:rPr>
        <w:t>piec</w:t>
      </w:r>
      <w:r w:rsidRPr="00664271">
        <w:rPr>
          <w:rFonts w:asciiTheme="majorBidi" w:hAnsiTheme="majorBidi" w:cstheme="majorBidi"/>
          <w:szCs w:val="24"/>
        </w:rPr>
        <w:t xml:space="preserve">desmit </w:t>
      </w:r>
      <w:r>
        <w:rPr>
          <w:rFonts w:asciiTheme="majorBidi" w:hAnsiTheme="majorBidi" w:cstheme="majorBidi"/>
          <w:szCs w:val="24"/>
        </w:rPr>
        <w:t>trīs</w:t>
      </w:r>
      <w:r w:rsidRPr="00664271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664271">
        <w:rPr>
          <w:rFonts w:asciiTheme="majorBidi" w:hAnsiTheme="majorBidi" w:cstheme="majorBidi"/>
          <w:i/>
          <w:szCs w:val="24"/>
        </w:rPr>
        <w:t>euro</w:t>
      </w:r>
      <w:proofErr w:type="spellEnd"/>
      <w:r w:rsidRPr="00664271">
        <w:rPr>
          <w:rFonts w:asciiTheme="majorBidi" w:hAnsiTheme="majorBidi" w:cstheme="majorBidi"/>
          <w:szCs w:val="24"/>
        </w:rPr>
        <w:t xml:space="preserve">). </w:t>
      </w:r>
    </w:p>
    <w:p w14:paraId="18E245DF" w14:textId="77777777" w:rsidR="002100D6" w:rsidRPr="00664271" w:rsidRDefault="002100D6" w:rsidP="002100D6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r w:rsidRPr="00664271">
        <w:rPr>
          <w:rFonts w:asciiTheme="majorBidi" w:hAnsiTheme="majorBidi" w:cstheme="majorBidi"/>
          <w:szCs w:val="24"/>
        </w:rPr>
        <w:t xml:space="preserve">Palielināt ZPR 2025. gada budžeta izdevumus par </w:t>
      </w:r>
      <w:r w:rsidRPr="00664271">
        <w:rPr>
          <w:rFonts w:asciiTheme="majorBidi" w:hAnsiTheme="majorBidi" w:cstheme="majorBidi"/>
          <w:b/>
          <w:i/>
          <w:szCs w:val="24"/>
        </w:rPr>
        <w:t>17</w:t>
      </w:r>
      <w:r>
        <w:rPr>
          <w:rFonts w:asciiTheme="majorBidi" w:hAnsiTheme="majorBidi" w:cstheme="majorBidi"/>
          <w:b/>
          <w:i/>
          <w:szCs w:val="24"/>
        </w:rPr>
        <w:t>6</w:t>
      </w:r>
      <w:r w:rsidRPr="00664271">
        <w:rPr>
          <w:rFonts w:asciiTheme="majorBidi" w:hAnsiTheme="majorBidi" w:cstheme="majorBidi"/>
          <w:b/>
          <w:i/>
          <w:szCs w:val="24"/>
        </w:rPr>
        <w:t> 5</w:t>
      </w:r>
      <w:r>
        <w:rPr>
          <w:rFonts w:asciiTheme="majorBidi" w:hAnsiTheme="majorBidi" w:cstheme="majorBidi"/>
          <w:b/>
          <w:i/>
          <w:szCs w:val="24"/>
        </w:rPr>
        <w:t>53</w:t>
      </w:r>
      <w:r w:rsidRPr="00664271">
        <w:rPr>
          <w:rFonts w:asciiTheme="majorBidi" w:hAnsiTheme="majorBidi" w:cstheme="majorBidi"/>
          <w:b/>
          <w:i/>
          <w:szCs w:val="24"/>
        </w:rPr>
        <w:t>.00 EUR  </w:t>
      </w:r>
      <w:r w:rsidRPr="00664271">
        <w:rPr>
          <w:rFonts w:asciiTheme="majorBidi" w:hAnsiTheme="majorBidi" w:cstheme="majorBidi"/>
          <w:szCs w:val="24"/>
        </w:rPr>
        <w:t xml:space="preserve">(viens simts septiņdesmit </w:t>
      </w:r>
      <w:r>
        <w:rPr>
          <w:rFonts w:asciiTheme="majorBidi" w:hAnsiTheme="majorBidi" w:cstheme="majorBidi"/>
          <w:szCs w:val="24"/>
        </w:rPr>
        <w:t>seši</w:t>
      </w:r>
      <w:r w:rsidRPr="00664271">
        <w:rPr>
          <w:rFonts w:asciiTheme="majorBidi" w:hAnsiTheme="majorBidi" w:cstheme="majorBidi"/>
          <w:szCs w:val="24"/>
        </w:rPr>
        <w:t xml:space="preserve"> tūkstoši </w:t>
      </w:r>
      <w:r>
        <w:rPr>
          <w:rFonts w:asciiTheme="majorBidi" w:hAnsiTheme="majorBidi" w:cstheme="majorBidi"/>
          <w:szCs w:val="24"/>
        </w:rPr>
        <w:t>pieci</w:t>
      </w:r>
      <w:r w:rsidRPr="00664271">
        <w:rPr>
          <w:rFonts w:asciiTheme="majorBidi" w:hAnsiTheme="majorBidi" w:cstheme="majorBidi"/>
          <w:szCs w:val="24"/>
        </w:rPr>
        <w:t xml:space="preserve"> simti </w:t>
      </w:r>
      <w:r>
        <w:rPr>
          <w:rFonts w:asciiTheme="majorBidi" w:hAnsiTheme="majorBidi" w:cstheme="majorBidi"/>
          <w:szCs w:val="24"/>
        </w:rPr>
        <w:t>piec</w:t>
      </w:r>
      <w:r w:rsidRPr="00664271">
        <w:rPr>
          <w:rFonts w:asciiTheme="majorBidi" w:hAnsiTheme="majorBidi" w:cstheme="majorBidi"/>
          <w:szCs w:val="24"/>
        </w:rPr>
        <w:t xml:space="preserve">desmit </w:t>
      </w:r>
      <w:r>
        <w:rPr>
          <w:rFonts w:asciiTheme="majorBidi" w:hAnsiTheme="majorBidi" w:cstheme="majorBidi"/>
          <w:szCs w:val="24"/>
        </w:rPr>
        <w:t>trīs</w:t>
      </w:r>
      <w:r w:rsidRPr="00664271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664271">
        <w:rPr>
          <w:rFonts w:asciiTheme="majorBidi" w:hAnsiTheme="majorBidi" w:cstheme="majorBidi"/>
          <w:i/>
          <w:szCs w:val="24"/>
        </w:rPr>
        <w:t>euro</w:t>
      </w:r>
      <w:proofErr w:type="spellEnd"/>
      <w:r w:rsidRPr="00664271">
        <w:rPr>
          <w:rFonts w:asciiTheme="majorBidi" w:hAnsiTheme="majorBidi" w:cstheme="majorBidi"/>
          <w:szCs w:val="24"/>
        </w:rPr>
        <w:t>).</w:t>
      </w:r>
    </w:p>
    <w:p w14:paraId="3B9F27FF" w14:textId="77777777" w:rsidR="002100D6" w:rsidRPr="00187D96" w:rsidRDefault="002100D6" w:rsidP="002100D6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r w:rsidRPr="00187D96">
        <w:rPr>
          <w:rFonts w:asciiTheme="majorBidi" w:hAnsiTheme="majorBidi" w:cstheme="majorBidi"/>
          <w:szCs w:val="24"/>
        </w:rPr>
        <w:t>Uzdot ZPR grāmatvedībai precizēt ZPR 2025. gada budžeta ieņēmumus un izdevumus, un sadalīt tos atbilstoši klasifikācijas kodiem saskaņā ar: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2693"/>
      </w:tblGrid>
      <w:tr w:rsidR="002100D6" w:rsidRPr="00187D96" w14:paraId="5E645641" w14:textId="77777777" w:rsidTr="00FC2553">
        <w:trPr>
          <w:tblHeader/>
        </w:trPr>
        <w:tc>
          <w:tcPr>
            <w:tcW w:w="709" w:type="dxa"/>
            <w:shd w:val="clear" w:color="auto" w:fill="auto"/>
          </w:tcPr>
          <w:p w14:paraId="63CE2D03" w14:textId="77777777" w:rsidR="002100D6" w:rsidRPr="00187D96" w:rsidRDefault="002100D6" w:rsidP="00FC2553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187D96">
              <w:rPr>
                <w:rFonts w:asciiTheme="majorBidi" w:hAnsiTheme="majorBidi" w:cstheme="majorBidi"/>
                <w:b/>
                <w:szCs w:val="24"/>
              </w:rPr>
              <w:t>Nr.p.k</w:t>
            </w:r>
            <w:proofErr w:type="spellEnd"/>
            <w:r w:rsidRPr="00187D96">
              <w:rPr>
                <w:rFonts w:asciiTheme="majorBidi" w:hAnsiTheme="majorBidi" w:cstheme="majorBidi"/>
                <w:b/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77A1C1F3" w14:textId="77777777" w:rsidR="002100D6" w:rsidRPr="00187D96" w:rsidRDefault="002100D6" w:rsidP="00FC2553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187D96">
              <w:rPr>
                <w:rFonts w:asciiTheme="majorBidi" w:hAnsiTheme="majorBidi" w:cstheme="majorBidi"/>
                <w:b/>
                <w:szCs w:val="24"/>
              </w:rPr>
              <w:t>Projekta, darbības jomas nosaukums</w:t>
            </w:r>
          </w:p>
        </w:tc>
        <w:tc>
          <w:tcPr>
            <w:tcW w:w="1449" w:type="dxa"/>
            <w:shd w:val="clear" w:color="auto" w:fill="auto"/>
          </w:tcPr>
          <w:p w14:paraId="139A7CC5" w14:textId="77777777" w:rsidR="002100D6" w:rsidRPr="00187D96" w:rsidRDefault="002100D6" w:rsidP="00FC2553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187D96">
              <w:rPr>
                <w:rFonts w:asciiTheme="majorBidi" w:hAnsiTheme="majorBidi" w:cstheme="majorBidi"/>
                <w:b/>
                <w:szCs w:val="24"/>
              </w:rPr>
              <w:t>Ieņēmumi</w:t>
            </w:r>
          </w:p>
          <w:p w14:paraId="28B13DDA" w14:textId="77777777" w:rsidR="002100D6" w:rsidRPr="00187D96" w:rsidRDefault="002100D6" w:rsidP="00FC2553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187D96">
              <w:rPr>
                <w:rFonts w:asciiTheme="majorBidi" w:hAnsiTheme="majorBidi" w:cstheme="majorBidi"/>
                <w:b/>
                <w:szCs w:val="24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329E9516" w14:textId="77777777" w:rsidR="002100D6" w:rsidRPr="00187D96" w:rsidRDefault="002100D6" w:rsidP="00FC2553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187D96">
              <w:rPr>
                <w:rFonts w:asciiTheme="majorBidi" w:hAnsiTheme="majorBidi" w:cstheme="majorBidi"/>
                <w:b/>
                <w:szCs w:val="24"/>
              </w:rPr>
              <w:t>Izdevumi</w:t>
            </w:r>
          </w:p>
          <w:p w14:paraId="08CA2C03" w14:textId="77777777" w:rsidR="002100D6" w:rsidRPr="00187D96" w:rsidRDefault="002100D6" w:rsidP="00FC2553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187D96">
              <w:rPr>
                <w:rFonts w:asciiTheme="majorBidi" w:hAnsiTheme="majorBidi" w:cstheme="majorBidi"/>
                <w:b/>
                <w:szCs w:val="24"/>
              </w:rPr>
              <w:t xml:space="preserve">   + / -</w:t>
            </w:r>
          </w:p>
        </w:tc>
        <w:tc>
          <w:tcPr>
            <w:tcW w:w="2693" w:type="dxa"/>
            <w:shd w:val="clear" w:color="auto" w:fill="auto"/>
          </w:tcPr>
          <w:p w14:paraId="4F071959" w14:textId="77777777" w:rsidR="002100D6" w:rsidRPr="00187D96" w:rsidRDefault="002100D6" w:rsidP="00FC2553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187D96">
              <w:rPr>
                <w:rFonts w:asciiTheme="majorBidi" w:hAnsiTheme="majorBidi" w:cstheme="majorBidi"/>
                <w:b/>
                <w:szCs w:val="24"/>
              </w:rPr>
              <w:t>Pamatojums</w:t>
            </w:r>
          </w:p>
        </w:tc>
      </w:tr>
      <w:tr w:rsidR="002100D6" w:rsidRPr="00187D96" w14:paraId="7A28ACC1" w14:textId="77777777" w:rsidTr="00FC2553">
        <w:trPr>
          <w:trHeight w:val="605"/>
        </w:trPr>
        <w:tc>
          <w:tcPr>
            <w:tcW w:w="709" w:type="dxa"/>
            <w:shd w:val="clear" w:color="auto" w:fill="auto"/>
          </w:tcPr>
          <w:p w14:paraId="4A4DDD2B" w14:textId="77777777" w:rsidR="002100D6" w:rsidRPr="00187D96" w:rsidRDefault="002100D6" w:rsidP="00FC2553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187D96">
              <w:rPr>
                <w:rFonts w:asciiTheme="majorBidi" w:hAnsiTheme="majorBidi" w:cstheme="majorBidi"/>
                <w:szCs w:val="24"/>
              </w:rPr>
              <w:t>1.</w:t>
            </w:r>
          </w:p>
        </w:tc>
        <w:tc>
          <w:tcPr>
            <w:tcW w:w="3431" w:type="dxa"/>
            <w:shd w:val="clear" w:color="auto" w:fill="auto"/>
          </w:tcPr>
          <w:p w14:paraId="282AA77E" w14:textId="77777777" w:rsidR="002100D6" w:rsidRPr="009060CD" w:rsidRDefault="002100D6" w:rsidP="00FC2553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9060CD">
              <w:rPr>
                <w:rFonts w:asciiTheme="majorBidi" w:hAnsiTheme="majorBidi" w:cstheme="majorBidi"/>
                <w:szCs w:val="24"/>
              </w:rPr>
              <w:t>Projekts Nr. LL-00134 „Ilgtspējīga ūdens tūrisma veicināšana Lietuvas-Latvijas pārrobežu reģionā, iesaistot vietējos uzņēmējus un kopienas (</w:t>
            </w:r>
            <w:proofErr w:type="spellStart"/>
            <w:r w:rsidRPr="009060CD">
              <w:rPr>
                <w:rFonts w:asciiTheme="majorBidi" w:hAnsiTheme="majorBidi" w:cstheme="majorBidi"/>
                <w:szCs w:val="24"/>
              </w:rPr>
              <w:t>WaterTour</w:t>
            </w:r>
            <w:proofErr w:type="spellEnd"/>
            <w:r w:rsidRPr="009060CD">
              <w:rPr>
                <w:rFonts w:asciiTheme="majorBidi" w:hAnsiTheme="majorBidi" w:cstheme="majorBidi"/>
                <w:szCs w:val="24"/>
              </w:rPr>
              <w:t xml:space="preserve">)”  </w:t>
            </w:r>
          </w:p>
        </w:tc>
        <w:tc>
          <w:tcPr>
            <w:tcW w:w="1449" w:type="dxa"/>
            <w:shd w:val="clear" w:color="auto" w:fill="auto"/>
          </w:tcPr>
          <w:p w14:paraId="076863B2" w14:textId="77777777" w:rsidR="002100D6" w:rsidRPr="009060CD" w:rsidRDefault="002100D6" w:rsidP="00FC2553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9060CD">
              <w:rPr>
                <w:rFonts w:asciiTheme="majorBidi" w:hAnsiTheme="majorBidi" w:cstheme="majorBidi"/>
                <w:szCs w:val="24"/>
              </w:rPr>
              <w:t>1 882</w:t>
            </w:r>
          </w:p>
        </w:tc>
        <w:tc>
          <w:tcPr>
            <w:tcW w:w="1386" w:type="dxa"/>
            <w:shd w:val="clear" w:color="auto" w:fill="auto"/>
          </w:tcPr>
          <w:p w14:paraId="4AC54BC0" w14:textId="77777777" w:rsidR="002100D6" w:rsidRPr="009060CD" w:rsidRDefault="002100D6" w:rsidP="00FC2553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9060CD">
              <w:rPr>
                <w:rFonts w:asciiTheme="majorBidi" w:hAnsiTheme="majorBidi" w:cstheme="majorBidi"/>
                <w:szCs w:val="24"/>
              </w:rPr>
              <w:t>1 882</w:t>
            </w:r>
          </w:p>
        </w:tc>
        <w:tc>
          <w:tcPr>
            <w:tcW w:w="2693" w:type="dxa"/>
            <w:shd w:val="clear" w:color="auto" w:fill="auto"/>
          </w:tcPr>
          <w:p w14:paraId="0DF7E569" w14:textId="77777777" w:rsidR="002100D6" w:rsidRPr="009060CD" w:rsidRDefault="002100D6" w:rsidP="00FC2553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9060CD">
              <w:rPr>
                <w:rFonts w:asciiTheme="majorBidi" w:hAnsiTheme="majorBidi" w:cstheme="majorBidi"/>
                <w:szCs w:val="24"/>
              </w:rPr>
              <w:t>Vadošā partnera atmaksa</w:t>
            </w:r>
          </w:p>
        </w:tc>
      </w:tr>
      <w:tr w:rsidR="002100D6" w:rsidRPr="00187D96" w14:paraId="02955495" w14:textId="77777777" w:rsidTr="00FC2553">
        <w:trPr>
          <w:trHeight w:val="605"/>
        </w:trPr>
        <w:tc>
          <w:tcPr>
            <w:tcW w:w="709" w:type="dxa"/>
            <w:shd w:val="clear" w:color="auto" w:fill="auto"/>
          </w:tcPr>
          <w:p w14:paraId="0578707D" w14:textId="77777777" w:rsidR="002100D6" w:rsidRPr="00187D96" w:rsidRDefault="002100D6" w:rsidP="00FC2553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187D96">
              <w:rPr>
                <w:rFonts w:asciiTheme="majorBidi" w:hAnsiTheme="majorBidi" w:cstheme="majorBidi"/>
                <w:szCs w:val="24"/>
              </w:rPr>
              <w:t>2.</w:t>
            </w:r>
          </w:p>
        </w:tc>
        <w:tc>
          <w:tcPr>
            <w:tcW w:w="3431" w:type="dxa"/>
            <w:shd w:val="clear" w:color="auto" w:fill="auto"/>
          </w:tcPr>
          <w:p w14:paraId="78800EFF" w14:textId="77777777" w:rsidR="002100D6" w:rsidRPr="009060CD" w:rsidRDefault="002100D6" w:rsidP="00FC2553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9060CD">
              <w:rPr>
                <w:rFonts w:asciiTheme="majorBidi" w:hAnsiTheme="majorBidi" w:cstheme="majorBidi"/>
                <w:szCs w:val="24"/>
              </w:rPr>
              <w:t>Projekts Nr. LL-00077 „Reaģēšana uz klimata pārmaiņu riskiem un ekstremāliem laikapstākļiem, to novēršana Latvijas un Lietuvas pārrobežu reģionā (</w:t>
            </w:r>
            <w:proofErr w:type="spellStart"/>
            <w:r w:rsidRPr="009060CD">
              <w:rPr>
                <w:rFonts w:asciiTheme="majorBidi" w:hAnsiTheme="majorBidi" w:cstheme="majorBidi"/>
                <w:szCs w:val="24"/>
              </w:rPr>
              <w:t>Safe</w:t>
            </w:r>
            <w:proofErr w:type="spellEnd"/>
            <w:r w:rsidRPr="009060C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9060CD">
              <w:rPr>
                <w:rFonts w:asciiTheme="majorBidi" w:hAnsiTheme="majorBidi" w:cstheme="majorBidi"/>
                <w:szCs w:val="24"/>
              </w:rPr>
              <w:t>Response</w:t>
            </w:r>
            <w:proofErr w:type="spellEnd"/>
            <w:r w:rsidRPr="009060CD">
              <w:rPr>
                <w:rFonts w:asciiTheme="majorBidi" w:hAnsiTheme="majorBidi" w:cstheme="majorBidi"/>
                <w:szCs w:val="24"/>
              </w:rPr>
              <w:t>)”</w:t>
            </w:r>
          </w:p>
        </w:tc>
        <w:tc>
          <w:tcPr>
            <w:tcW w:w="1449" w:type="dxa"/>
            <w:shd w:val="clear" w:color="auto" w:fill="auto"/>
          </w:tcPr>
          <w:p w14:paraId="63CC578D" w14:textId="77777777" w:rsidR="002100D6" w:rsidRPr="009060CD" w:rsidRDefault="002100D6" w:rsidP="00FC2553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9060CD">
              <w:rPr>
                <w:rFonts w:asciiTheme="majorBidi" w:hAnsiTheme="majorBidi" w:cstheme="majorBidi"/>
                <w:szCs w:val="24"/>
              </w:rPr>
              <w:t>16 171</w:t>
            </w:r>
          </w:p>
        </w:tc>
        <w:tc>
          <w:tcPr>
            <w:tcW w:w="1386" w:type="dxa"/>
            <w:shd w:val="clear" w:color="auto" w:fill="auto"/>
          </w:tcPr>
          <w:p w14:paraId="3147B36F" w14:textId="77777777" w:rsidR="002100D6" w:rsidRPr="009060CD" w:rsidRDefault="002100D6" w:rsidP="00FC2553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9060CD">
              <w:rPr>
                <w:rFonts w:asciiTheme="majorBidi" w:hAnsiTheme="majorBidi" w:cstheme="majorBidi"/>
                <w:szCs w:val="24"/>
              </w:rPr>
              <w:t>16 171</w:t>
            </w:r>
          </w:p>
        </w:tc>
        <w:tc>
          <w:tcPr>
            <w:tcW w:w="2693" w:type="dxa"/>
            <w:shd w:val="clear" w:color="auto" w:fill="auto"/>
          </w:tcPr>
          <w:p w14:paraId="26BB82CA" w14:textId="77777777" w:rsidR="002100D6" w:rsidRPr="009060CD" w:rsidRDefault="002100D6" w:rsidP="00FC2553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9060CD">
              <w:rPr>
                <w:rFonts w:asciiTheme="majorBidi" w:hAnsiTheme="majorBidi" w:cstheme="majorBidi"/>
                <w:szCs w:val="24"/>
              </w:rPr>
              <w:t>Vadošās iestādes atma</w:t>
            </w:r>
            <w:r>
              <w:rPr>
                <w:rFonts w:asciiTheme="majorBidi" w:hAnsiTheme="majorBidi" w:cstheme="majorBidi"/>
                <w:szCs w:val="24"/>
              </w:rPr>
              <w:t>ksa</w:t>
            </w:r>
          </w:p>
        </w:tc>
      </w:tr>
      <w:tr w:rsidR="002100D6" w:rsidRPr="00187D96" w14:paraId="3101B37C" w14:textId="77777777" w:rsidTr="00FC2553">
        <w:trPr>
          <w:trHeight w:val="956"/>
        </w:trPr>
        <w:tc>
          <w:tcPr>
            <w:tcW w:w="709" w:type="dxa"/>
            <w:shd w:val="clear" w:color="auto" w:fill="auto"/>
          </w:tcPr>
          <w:p w14:paraId="35DA7966" w14:textId="77777777" w:rsidR="002100D6" w:rsidRPr="00187D96" w:rsidRDefault="002100D6" w:rsidP="00FC2553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187D96">
              <w:rPr>
                <w:rFonts w:asciiTheme="majorBidi" w:hAnsiTheme="majorBidi" w:cstheme="majorBidi"/>
                <w:szCs w:val="24"/>
              </w:rPr>
              <w:lastRenderedPageBreak/>
              <w:t>3.</w:t>
            </w:r>
          </w:p>
        </w:tc>
        <w:tc>
          <w:tcPr>
            <w:tcW w:w="3431" w:type="dxa"/>
            <w:shd w:val="clear" w:color="auto" w:fill="auto"/>
          </w:tcPr>
          <w:p w14:paraId="19700A69" w14:textId="77777777" w:rsidR="002100D6" w:rsidRPr="009060CD" w:rsidRDefault="002100D6" w:rsidP="00FC2553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9060CD">
              <w:rPr>
                <w:rFonts w:asciiTheme="majorBidi" w:hAnsiTheme="majorBidi" w:cstheme="majorBidi"/>
                <w:szCs w:val="24"/>
              </w:rPr>
              <w:t>Projekts Nr. #C074 „Aprites ekonomikas pieejas veicin</w:t>
            </w:r>
            <w:r w:rsidRPr="009060CD">
              <w:rPr>
                <w:rFonts w:asciiTheme="majorBidi" w:hAnsiTheme="majorBidi" w:cstheme="majorBidi" w:hint="eastAsia"/>
                <w:szCs w:val="24"/>
              </w:rPr>
              <w:t>āš</w:t>
            </w:r>
            <w:r w:rsidRPr="009060CD">
              <w:rPr>
                <w:rFonts w:asciiTheme="majorBidi" w:hAnsiTheme="majorBidi" w:cstheme="majorBidi"/>
                <w:szCs w:val="24"/>
              </w:rPr>
              <w:t>ana ener</w:t>
            </w:r>
            <w:r w:rsidRPr="009060CD">
              <w:rPr>
                <w:rFonts w:asciiTheme="majorBidi" w:hAnsiTheme="majorBidi" w:cstheme="majorBidi" w:hint="eastAsia"/>
                <w:szCs w:val="24"/>
              </w:rPr>
              <w:t>ģē</w:t>
            </w:r>
            <w:r w:rsidRPr="009060CD">
              <w:rPr>
                <w:rFonts w:asciiTheme="majorBidi" w:hAnsiTheme="majorBidi" w:cstheme="majorBidi"/>
                <w:szCs w:val="24"/>
              </w:rPr>
              <w:t>tisk</w:t>
            </w:r>
            <w:r w:rsidRPr="009060CD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9060CD">
              <w:rPr>
                <w:rFonts w:asciiTheme="majorBidi" w:hAnsiTheme="majorBidi" w:cstheme="majorBidi"/>
                <w:szCs w:val="24"/>
              </w:rPr>
              <w:t>s neatkar</w:t>
            </w:r>
            <w:r w:rsidRPr="009060CD">
              <w:rPr>
                <w:rFonts w:asciiTheme="majorBidi" w:hAnsiTheme="majorBidi" w:cstheme="majorBidi" w:hint="eastAsia"/>
                <w:szCs w:val="24"/>
              </w:rPr>
              <w:t>ī</w:t>
            </w:r>
            <w:r w:rsidRPr="009060CD">
              <w:rPr>
                <w:rFonts w:asciiTheme="majorBidi" w:hAnsiTheme="majorBidi" w:cstheme="majorBidi"/>
                <w:szCs w:val="24"/>
              </w:rPr>
              <w:t>bas nodrošin</w:t>
            </w:r>
            <w:r w:rsidRPr="009060CD">
              <w:rPr>
                <w:rFonts w:asciiTheme="majorBidi" w:hAnsiTheme="majorBidi" w:cstheme="majorBidi" w:hint="eastAsia"/>
                <w:szCs w:val="24"/>
              </w:rPr>
              <w:t>āš</w:t>
            </w:r>
            <w:r w:rsidRPr="009060CD">
              <w:rPr>
                <w:rFonts w:asciiTheme="majorBidi" w:hAnsiTheme="majorBidi" w:cstheme="majorBidi"/>
                <w:szCs w:val="24"/>
              </w:rPr>
              <w:t>anai uz</w:t>
            </w:r>
            <w:r w:rsidRPr="009060CD">
              <w:rPr>
                <w:rFonts w:asciiTheme="majorBidi" w:hAnsiTheme="majorBidi" w:cstheme="majorBidi" w:hint="eastAsia"/>
                <w:szCs w:val="24"/>
              </w:rPr>
              <w:t>ņē</w:t>
            </w:r>
            <w:r w:rsidRPr="009060CD">
              <w:rPr>
                <w:rFonts w:asciiTheme="majorBidi" w:hAnsiTheme="majorBidi" w:cstheme="majorBidi"/>
                <w:szCs w:val="24"/>
              </w:rPr>
              <w:t>mumos un kopien</w:t>
            </w:r>
            <w:r w:rsidRPr="009060CD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9060CD">
              <w:rPr>
                <w:rFonts w:asciiTheme="majorBidi" w:hAnsiTheme="majorBidi" w:cstheme="majorBidi"/>
                <w:szCs w:val="24"/>
              </w:rPr>
              <w:t>s (</w:t>
            </w:r>
            <w:proofErr w:type="spellStart"/>
            <w:r w:rsidRPr="009060CD">
              <w:rPr>
                <w:rFonts w:asciiTheme="majorBidi" w:hAnsiTheme="majorBidi" w:cstheme="majorBidi"/>
                <w:szCs w:val="24"/>
              </w:rPr>
              <w:t>Energy</w:t>
            </w:r>
            <w:proofErr w:type="spellEnd"/>
            <w:r w:rsidRPr="009060CD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9060CD">
              <w:rPr>
                <w:rFonts w:asciiTheme="majorBidi" w:hAnsiTheme="majorBidi" w:cstheme="majorBidi"/>
                <w:szCs w:val="24"/>
              </w:rPr>
              <w:t>Circle</w:t>
            </w:r>
            <w:proofErr w:type="spellEnd"/>
            <w:r w:rsidRPr="009060CD">
              <w:rPr>
                <w:rFonts w:asciiTheme="majorBidi" w:hAnsiTheme="majorBidi" w:cstheme="majorBidi"/>
                <w:szCs w:val="24"/>
              </w:rPr>
              <w:t>)”</w:t>
            </w:r>
          </w:p>
        </w:tc>
        <w:tc>
          <w:tcPr>
            <w:tcW w:w="1449" w:type="dxa"/>
            <w:shd w:val="clear" w:color="auto" w:fill="auto"/>
          </w:tcPr>
          <w:p w14:paraId="7A4C2C24" w14:textId="77777777" w:rsidR="002100D6" w:rsidRPr="009060CD" w:rsidRDefault="002100D6" w:rsidP="00FC2553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9060CD">
              <w:rPr>
                <w:rFonts w:asciiTheme="majorBidi" w:hAnsiTheme="majorBidi" w:cstheme="majorBidi"/>
                <w:szCs w:val="24"/>
              </w:rPr>
              <w:t>50 000</w:t>
            </w:r>
          </w:p>
        </w:tc>
        <w:tc>
          <w:tcPr>
            <w:tcW w:w="1386" w:type="dxa"/>
            <w:shd w:val="clear" w:color="auto" w:fill="auto"/>
          </w:tcPr>
          <w:p w14:paraId="574664A7" w14:textId="77777777" w:rsidR="002100D6" w:rsidRPr="009060CD" w:rsidRDefault="002100D6" w:rsidP="00FC2553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9060CD">
              <w:rPr>
                <w:rFonts w:asciiTheme="majorBidi" w:hAnsiTheme="majorBidi" w:cstheme="majorBidi"/>
                <w:szCs w:val="24"/>
              </w:rPr>
              <w:t>50 000</w:t>
            </w:r>
          </w:p>
        </w:tc>
        <w:tc>
          <w:tcPr>
            <w:tcW w:w="2693" w:type="dxa"/>
            <w:shd w:val="clear" w:color="auto" w:fill="auto"/>
          </w:tcPr>
          <w:p w14:paraId="42903302" w14:textId="47BB4B0E" w:rsidR="002100D6" w:rsidRPr="009060CD" w:rsidRDefault="002100D6" w:rsidP="00FC2553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9060CD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Vi</w:t>
            </w:r>
            <w:r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edās administrācijas un </w:t>
            </w:r>
            <w:r w:rsidRPr="009060CD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reģionālās attīstības ministrijas</w:t>
            </w:r>
            <w:r w:rsidRPr="009060CD">
              <w:rPr>
                <w:rFonts w:asciiTheme="majorBidi" w:hAnsiTheme="majorBidi" w:cstheme="majorBidi"/>
                <w:szCs w:val="24"/>
              </w:rPr>
              <w:t xml:space="preserve"> finansējums</w:t>
            </w:r>
          </w:p>
        </w:tc>
      </w:tr>
      <w:tr w:rsidR="002100D6" w:rsidRPr="00187D96" w14:paraId="05C4D76E" w14:textId="77777777" w:rsidTr="00FC2553">
        <w:trPr>
          <w:trHeight w:val="956"/>
        </w:trPr>
        <w:tc>
          <w:tcPr>
            <w:tcW w:w="709" w:type="dxa"/>
            <w:shd w:val="clear" w:color="auto" w:fill="auto"/>
          </w:tcPr>
          <w:p w14:paraId="294F7B22" w14:textId="77777777" w:rsidR="002100D6" w:rsidRPr="00187D96" w:rsidRDefault="002100D6" w:rsidP="00FC2553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187D96">
              <w:rPr>
                <w:rFonts w:asciiTheme="majorBidi" w:hAnsiTheme="majorBidi" w:cstheme="majorBidi"/>
                <w:szCs w:val="24"/>
              </w:rPr>
              <w:t>4.</w:t>
            </w:r>
          </w:p>
        </w:tc>
        <w:tc>
          <w:tcPr>
            <w:tcW w:w="3431" w:type="dxa"/>
            <w:shd w:val="clear" w:color="auto" w:fill="auto"/>
          </w:tcPr>
          <w:p w14:paraId="69338E15" w14:textId="77777777" w:rsidR="002100D6" w:rsidRPr="009060CD" w:rsidRDefault="002100D6" w:rsidP="00FC2553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9060CD">
              <w:rPr>
                <w:rFonts w:asciiTheme="majorBidi" w:hAnsiTheme="majorBidi" w:cstheme="majorBidi"/>
                <w:szCs w:val="24"/>
              </w:rPr>
              <w:t>Projekts Nr. 03C0995 „Re</w:t>
            </w:r>
            <w:r w:rsidRPr="009060CD">
              <w:rPr>
                <w:rFonts w:asciiTheme="majorBidi" w:hAnsiTheme="majorBidi" w:cstheme="majorBidi" w:hint="eastAsia"/>
                <w:szCs w:val="24"/>
              </w:rPr>
              <w:t>ģ</w:t>
            </w:r>
            <w:r w:rsidRPr="009060CD">
              <w:rPr>
                <w:rFonts w:asciiTheme="majorBidi" w:hAnsiTheme="majorBidi" w:cstheme="majorBidi"/>
                <w:szCs w:val="24"/>
              </w:rPr>
              <w:t>ion</w:t>
            </w:r>
            <w:r w:rsidRPr="009060CD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9060CD">
              <w:rPr>
                <w:rFonts w:asciiTheme="majorBidi" w:hAnsiTheme="majorBidi" w:cstheme="majorBidi"/>
                <w:szCs w:val="24"/>
              </w:rPr>
              <w:t>lo sabiedr</w:t>
            </w:r>
            <w:r w:rsidRPr="009060CD">
              <w:rPr>
                <w:rFonts w:asciiTheme="majorBidi" w:hAnsiTheme="majorBidi" w:cstheme="majorBidi" w:hint="eastAsia"/>
                <w:szCs w:val="24"/>
              </w:rPr>
              <w:t>ī</w:t>
            </w:r>
            <w:r w:rsidRPr="009060CD">
              <w:rPr>
                <w:rFonts w:asciiTheme="majorBidi" w:hAnsiTheme="majorBidi" w:cstheme="majorBidi"/>
                <w:szCs w:val="24"/>
              </w:rPr>
              <w:t>b</w:t>
            </w:r>
            <w:r w:rsidRPr="009060CD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9060CD">
              <w:rPr>
                <w:rFonts w:asciiTheme="majorBidi" w:hAnsiTheme="majorBidi" w:cstheme="majorBidi"/>
                <w:szCs w:val="24"/>
              </w:rPr>
              <w:t xml:space="preserve"> balst</w:t>
            </w:r>
            <w:r w:rsidRPr="009060CD">
              <w:rPr>
                <w:rFonts w:asciiTheme="majorBidi" w:hAnsiTheme="majorBidi" w:cstheme="majorBidi" w:hint="eastAsia"/>
                <w:szCs w:val="24"/>
              </w:rPr>
              <w:t>ī</w:t>
            </w:r>
            <w:r w:rsidRPr="009060CD">
              <w:rPr>
                <w:rFonts w:asciiTheme="majorBidi" w:hAnsiTheme="majorBidi" w:cstheme="majorBidi"/>
                <w:szCs w:val="24"/>
              </w:rPr>
              <w:t xml:space="preserve">tu un </w:t>
            </w:r>
            <w:r w:rsidRPr="009060CD">
              <w:rPr>
                <w:rFonts w:asciiTheme="majorBidi" w:hAnsiTheme="majorBidi" w:cstheme="majorBidi" w:hint="eastAsia"/>
                <w:szCs w:val="24"/>
              </w:rPr>
              <w:t>ģ</w:t>
            </w:r>
            <w:r w:rsidRPr="009060CD">
              <w:rPr>
                <w:rFonts w:asciiTheme="majorBidi" w:hAnsiTheme="majorBidi" w:cstheme="majorBidi"/>
                <w:szCs w:val="24"/>
              </w:rPr>
              <w:t>imeniskai videi pietuvin</w:t>
            </w:r>
            <w:r w:rsidRPr="009060CD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9060CD">
              <w:rPr>
                <w:rFonts w:asciiTheme="majorBidi" w:hAnsiTheme="majorBidi" w:cstheme="majorBidi"/>
                <w:szCs w:val="24"/>
              </w:rPr>
              <w:t>tu pakalpojumu uzlabošana (FABCOM)”</w:t>
            </w:r>
          </w:p>
        </w:tc>
        <w:tc>
          <w:tcPr>
            <w:tcW w:w="1449" w:type="dxa"/>
            <w:shd w:val="clear" w:color="auto" w:fill="auto"/>
          </w:tcPr>
          <w:p w14:paraId="79DEA773" w14:textId="77777777" w:rsidR="002100D6" w:rsidRPr="009060CD" w:rsidRDefault="002100D6" w:rsidP="00FC2553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9060CD">
              <w:rPr>
                <w:rFonts w:asciiTheme="majorBidi" w:hAnsiTheme="majorBidi" w:cstheme="majorBidi"/>
                <w:szCs w:val="24"/>
              </w:rPr>
              <w:t>48 500</w:t>
            </w:r>
          </w:p>
        </w:tc>
        <w:tc>
          <w:tcPr>
            <w:tcW w:w="1386" w:type="dxa"/>
            <w:shd w:val="clear" w:color="auto" w:fill="auto"/>
          </w:tcPr>
          <w:p w14:paraId="6DCACF3A" w14:textId="77777777" w:rsidR="002100D6" w:rsidRPr="009060CD" w:rsidRDefault="002100D6" w:rsidP="00FC2553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9060CD">
              <w:rPr>
                <w:rFonts w:asciiTheme="majorBidi" w:hAnsiTheme="majorBidi" w:cstheme="majorBidi"/>
                <w:szCs w:val="24"/>
              </w:rPr>
              <w:t>48 500</w:t>
            </w:r>
          </w:p>
        </w:tc>
        <w:tc>
          <w:tcPr>
            <w:tcW w:w="2693" w:type="dxa"/>
            <w:shd w:val="clear" w:color="auto" w:fill="auto"/>
          </w:tcPr>
          <w:p w14:paraId="187CC601" w14:textId="56FC163A" w:rsidR="002100D6" w:rsidRPr="009060CD" w:rsidRDefault="002100D6" w:rsidP="00FC2553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9060CD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Vi</w:t>
            </w:r>
            <w:r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edās administrācijas </w:t>
            </w:r>
            <w:r w:rsidRPr="009060CD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un reģionālās attīstības ministrijas</w:t>
            </w:r>
            <w:r w:rsidRPr="009060CD">
              <w:rPr>
                <w:rFonts w:asciiTheme="majorBidi" w:hAnsiTheme="majorBidi" w:cstheme="majorBidi"/>
                <w:szCs w:val="24"/>
              </w:rPr>
              <w:t xml:space="preserve"> finansējums</w:t>
            </w:r>
          </w:p>
        </w:tc>
      </w:tr>
      <w:tr w:rsidR="002100D6" w:rsidRPr="00187D96" w14:paraId="4944ACA5" w14:textId="77777777" w:rsidTr="00FC2553">
        <w:trPr>
          <w:trHeight w:val="956"/>
        </w:trPr>
        <w:tc>
          <w:tcPr>
            <w:tcW w:w="709" w:type="dxa"/>
            <w:shd w:val="clear" w:color="auto" w:fill="auto"/>
          </w:tcPr>
          <w:p w14:paraId="6B8939E0" w14:textId="77777777" w:rsidR="002100D6" w:rsidRPr="00187D96" w:rsidRDefault="002100D6" w:rsidP="00FC2553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187D96">
              <w:rPr>
                <w:rFonts w:asciiTheme="majorBidi" w:hAnsiTheme="majorBidi" w:cstheme="majorBidi"/>
                <w:szCs w:val="24"/>
              </w:rPr>
              <w:t>5.</w:t>
            </w:r>
          </w:p>
        </w:tc>
        <w:tc>
          <w:tcPr>
            <w:tcW w:w="3431" w:type="dxa"/>
            <w:shd w:val="clear" w:color="auto" w:fill="auto"/>
          </w:tcPr>
          <w:p w14:paraId="0A7E38F2" w14:textId="77777777" w:rsidR="002100D6" w:rsidRPr="009060CD" w:rsidRDefault="002100D6" w:rsidP="00FC2553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9060CD">
              <w:rPr>
                <w:rFonts w:asciiTheme="majorBidi" w:hAnsiTheme="majorBidi" w:cstheme="majorBidi"/>
                <w:szCs w:val="24"/>
              </w:rPr>
              <w:t xml:space="preserve">Projekts Nr. </w:t>
            </w:r>
            <w:r w:rsidRPr="009060CD">
              <w:rPr>
                <w:rFonts w:ascii="Times New Roman" w:hAnsi="Times New Roman"/>
                <w:bCs/>
                <w:szCs w:val="24"/>
              </w:rPr>
              <w:t xml:space="preserve">LL-00262 </w:t>
            </w:r>
            <w:r w:rsidRPr="009060CD">
              <w:rPr>
                <w:rFonts w:asciiTheme="majorBidi" w:hAnsiTheme="majorBidi" w:cstheme="majorBidi"/>
                <w:szCs w:val="24"/>
              </w:rPr>
              <w:t>„</w:t>
            </w:r>
            <w:r w:rsidRPr="00684B14">
              <w:rPr>
                <w:rFonts w:ascii="Times New Roman" w:hAnsi="Times New Roman"/>
                <w:bCs/>
                <w:szCs w:val="24"/>
              </w:rPr>
              <w:t>Biolo</w:t>
            </w:r>
            <w:r w:rsidRPr="00684B14">
              <w:rPr>
                <w:rFonts w:ascii="Times New Roman" w:hAnsi="Times New Roman" w:hint="eastAsia"/>
                <w:bCs/>
                <w:szCs w:val="24"/>
              </w:rPr>
              <w:t>ģ</w:t>
            </w:r>
            <w:r w:rsidRPr="00684B14">
              <w:rPr>
                <w:rFonts w:ascii="Times New Roman" w:hAnsi="Times New Roman"/>
                <w:bCs/>
                <w:szCs w:val="24"/>
              </w:rPr>
              <w:t>isk</w:t>
            </w:r>
            <w:r w:rsidRPr="00684B14">
              <w:rPr>
                <w:rFonts w:ascii="Times New Roman" w:hAnsi="Times New Roman" w:hint="eastAsia"/>
                <w:bCs/>
                <w:szCs w:val="24"/>
              </w:rPr>
              <w:t>ā</w:t>
            </w:r>
            <w:r w:rsidRPr="00684B14">
              <w:rPr>
                <w:rFonts w:ascii="Times New Roman" w:hAnsi="Times New Roman"/>
                <w:bCs/>
                <w:szCs w:val="24"/>
              </w:rPr>
              <w:t>s daudzveid</w:t>
            </w:r>
            <w:r w:rsidRPr="00684B14">
              <w:rPr>
                <w:rFonts w:ascii="Times New Roman" w:hAnsi="Times New Roman" w:hint="eastAsia"/>
                <w:bCs/>
                <w:szCs w:val="24"/>
              </w:rPr>
              <w:t>ī</w:t>
            </w:r>
            <w:r w:rsidRPr="00684B14">
              <w:rPr>
                <w:rFonts w:ascii="Times New Roman" w:hAnsi="Times New Roman"/>
                <w:bCs/>
                <w:szCs w:val="24"/>
              </w:rPr>
              <w:t>bas aizsardz</w:t>
            </w:r>
            <w:r w:rsidRPr="00684B14">
              <w:rPr>
                <w:rFonts w:ascii="Times New Roman" w:hAnsi="Times New Roman" w:hint="eastAsia"/>
                <w:bCs/>
                <w:szCs w:val="24"/>
              </w:rPr>
              <w:t>ī</w:t>
            </w:r>
            <w:r w:rsidRPr="00684B14">
              <w:rPr>
                <w:rFonts w:ascii="Times New Roman" w:hAnsi="Times New Roman"/>
                <w:bCs/>
                <w:szCs w:val="24"/>
              </w:rPr>
              <w:t xml:space="preserve">ba no </w:t>
            </w:r>
            <w:proofErr w:type="spellStart"/>
            <w:r w:rsidRPr="00684B14">
              <w:rPr>
                <w:rFonts w:ascii="Times New Roman" w:hAnsi="Times New Roman"/>
                <w:bCs/>
                <w:szCs w:val="24"/>
              </w:rPr>
              <w:t>invaz</w:t>
            </w:r>
            <w:r w:rsidRPr="00684B14">
              <w:rPr>
                <w:rFonts w:ascii="Times New Roman" w:hAnsi="Times New Roman" w:hint="eastAsia"/>
                <w:bCs/>
                <w:szCs w:val="24"/>
              </w:rPr>
              <w:t>ī</w:t>
            </w:r>
            <w:r w:rsidRPr="00684B14">
              <w:rPr>
                <w:rFonts w:ascii="Times New Roman" w:hAnsi="Times New Roman"/>
                <w:bCs/>
                <w:szCs w:val="24"/>
              </w:rPr>
              <w:t>v</w:t>
            </w:r>
            <w:r w:rsidRPr="00684B14">
              <w:rPr>
                <w:rFonts w:ascii="Times New Roman" w:hAnsi="Times New Roman" w:hint="eastAsia"/>
                <w:bCs/>
                <w:szCs w:val="24"/>
              </w:rPr>
              <w:t>ā</w:t>
            </w:r>
            <w:r w:rsidRPr="00684B14">
              <w:rPr>
                <w:rFonts w:ascii="Times New Roman" w:hAnsi="Times New Roman"/>
                <w:bCs/>
                <w:szCs w:val="24"/>
              </w:rPr>
              <w:t>m</w:t>
            </w:r>
            <w:proofErr w:type="spellEnd"/>
            <w:r w:rsidRPr="00684B14">
              <w:rPr>
                <w:rFonts w:ascii="Times New Roman" w:hAnsi="Times New Roman"/>
                <w:bCs/>
                <w:szCs w:val="24"/>
              </w:rPr>
              <w:t xml:space="preserve"> svešzemju sug</w:t>
            </w:r>
            <w:r w:rsidRPr="00684B14">
              <w:rPr>
                <w:rFonts w:ascii="Times New Roman" w:hAnsi="Times New Roman" w:hint="eastAsia"/>
                <w:bCs/>
                <w:szCs w:val="24"/>
              </w:rPr>
              <w:t>ā</w:t>
            </w:r>
            <w:r w:rsidRPr="00684B14">
              <w:rPr>
                <w:rFonts w:ascii="Times New Roman" w:hAnsi="Times New Roman"/>
                <w:bCs/>
                <w:szCs w:val="24"/>
              </w:rPr>
              <w:t>m /INVAGO</w:t>
            </w:r>
            <w:r w:rsidRPr="009060CD">
              <w:rPr>
                <w:rFonts w:asciiTheme="majorBidi" w:hAnsiTheme="majorBidi" w:cstheme="majorBidi"/>
                <w:szCs w:val="24"/>
              </w:rPr>
              <w:t>”</w:t>
            </w:r>
          </w:p>
        </w:tc>
        <w:tc>
          <w:tcPr>
            <w:tcW w:w="1449" w:type="dxa"/>
            <w:shd w:val="clear" w:color="auto" w:fill="auto"/>
          </w:tcPr>
          <w:p w14:paraId="275B450D" w14:textId="77777777" w:rsidR="002100D6" w:rsidRPr="009060CD" w:rsidRDefault="002100D6" w:rsidP="00FC2553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9060CD">
              <w:rPr>
                <w:rFonts w:asciiTheme="majorBidi" w:hAnsiTheme="majorBidi" w:cstheme="majorBidi"/>
                <w:szCs w:val="24"/>
              </w:rPr>
              <w:t>60 000</w:t>
            </w:r>
          </w:p>
        </w:tc>
        <w:tc>
          <w:tcPr>
            <w:tcW w:w="1386" w:type="dxa"/>
            <w:shd w:val="clear" w:color="auto" w:fill="auto"/>
          </w:tcPr>
          <w:p w14:paraId="7374D2D8" w14:textId="77777777" w:rsidR="002100D6" w:rsidRPr="009060CD" w:rsidRDefault="002100D6" w:rsidP="00FC2553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9060CD">
              <w:rPr>
                <w:rFonts w:asciiTheme="majorBidi" w:hAnsiTheme="majorBidi" w:cstheme="majorBidi"/>
                <w:szCs w:val="24"/>
              </w:rPr>
              <w:t>60 000</w:t>
            </w:r>
          </w:p>
        </w:tc>
        <w:tc>
          <w:tcPr>
            <w:tcW w:w="2693" w:type="dxa"/>
            <w:shd w:val="clear" w:color="auto" w:fill="auto"/>
          </w:tcPr>
          <w:p w14:paraId="63C9A17A" w14:textId="76064BAF" w:rsidR="002100D6" w:rsidRPr="009060CD" w:rsidRDefault="002100D6" w:rsidP="00FC2553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9060CD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Vi</w:t>
            </w:r>
            <w:r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edās administrācijas </w:t>
            </w:r>
            <w:r w:rsidRPr="009060CD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un reģionālās attīstības ministrijas</w:t>
            </w:r>
            <w:r w:rsidRPr="009060CD">
              <w:rPr>
                <w:rFonts w:asciiTheme="majorBidi" w:hAnsiTheme="majorBidi" w:cstheme="majorBidi"/>
                <w:szCs w:val="24"/>
              </w:rPr>
              <w:t xml:space="preserve"> finansējums</w:t>
            </w:r>
          </w:p>
        </w:tc>
      </w:tr>
      <w:tr w:rsidR="002100D6" w:rsidRPr="00187D96" w14:paraId="158A7520" w14:textId="77777777" w:rsidTr="00FC2553">
        <w:trPr>
          <w:trHeight w:val="590"/>
        </w:trPr>
        <w:tc>
          <w:tcPr>
            <w:tcW w:w="4140" w:type="dxa"/>
            <w:gridSpan w:val="2"/>
            <w:shd w:val="clear" w:color="auto" w:fill="auto"/>
          </w:tcPr>
          <w:p w14:paraId="6AA02249" w14:textId="77777777" w:rsidR="002100D6" w:rsidRPr="00187D96" w:rsidRDefault="002100D6" w:rsidP="00FC2553">
            <w:pPr>
              <w:tabs>
                <w:tab w:val="left" w:pos="284"/>
              </w:tabs>
              <w:jc w:val="right"/>
              <w:rPr>
                <w:rFonts w:asciiTheme="majorBidi" w:hAnsiTheme="majorBidi" w:cstheme="majorBidi"/>
                <w:b/>
                <w:szCs w:val="24"/>
              </w:rPr>
            </w:pPr>
            <w:r w:rsidRPr="00187D96">
              <w:rPr>
                <w:rFonts w:asciiTheme="majorBidi" w:hAnsiTheme="majorBidi" w:cstheme="majorBidi"/>
                <w:b/>
                <w:szCs w:val="24"/>
              </w:rPr>
              <w:t>KOPĀ</w:t>
            </w:r>
          </w:p>
        </w:tc>
        <w:tc>
          <w:tcPr>
            <w:tcW w:w="1449" w:type="dxa"/>
            <w:shd w:val="clear" w:color="auto" w:fill="auto"/>
          </w:tcPr>
          <w:p w14:paraId="1C503D63" w14:textId="77777777" w:rsidR="002100D6" w:rsidRPr="00187D96" w:rsidRDefault="002100D6" w:rsidP="00FC2553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187D96">
              <w:rPr>
                <w:rFonts w:asciiTheme="majorBidi" w:hAnsiTheme="majorBidi" w:cstheme="majorBidi"/>
                <w:b/>
                <w:szCs w:val="24"/>
              </w:rPr>
              <w:t>17</w:t>
            </w:r>
            <w:r>
              <w:rPr>
                <w:rFonts w:asciiTheme="majorBidi" w:hAnsiTheme="majorBidi" w:cstheme="majorBidi"/>
                <w:b/>
                <w:szCs w:val="24"/>
              </w:rPr>
              <w:t>6</w:t>
            </w:r>
            <w:r w:rsidRPr="00187D96">
              <w:rPr>
                <w:rFonts w:asciiTheme="majorBidi" w:hAnsiTheme="majorBidi" w:cstheme="majorBidi"/>
                <w:b/>
                <w:szCs w:val="24"/>
              </w:rPr>
              <w:t> 5</w:t>
            </w:r>
            <w:r>
              <w:rPr>
                <w:rFonts w:asciiTheme="majorBidi" w:hAnsiTheme="majorBidi" w:cstheme="majorBidi"/>
                <w:b/>
                <w:szCs w:val="24"/>
              </w:rPr>
              <w:t>53</w:t>
            </w:r>
          </w:p>
        </w:tc>
        <w:tc>
          <w:tcPr>
            <w:tcW w:w="1386" w:type="dxa"/>
            <w:shd w:val="clear" w:color="auto" w:fill="auto"/>
          </w:tcPr>
          <w:p w14:paraId="4D4FC3E6" w14:textId="77777777" w:rsidR="002100D6" w:rsidRPr="00187D96" w:rsidRDefault="002100D6" w:rsidP="00FC2553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187D96">
              <w:rPr>
                <w:rFonts w:asciiTheme="majorBidi" w:hAnsiTheme="majorBidi" w:cstheme="majorBidi"/>
                <w:b/>
                <w:szCs w:val="24"/>
              </w:rPr>
              <w:t>17</w:t>
            </w:r>
            <w:r>
              <w:rPr>
                <w:rFonts w:asciiTheme="majorBidi" w:hAnsiTheme="majorBidi" w:cstheme="majorBidi"/>
                <w:b/>
                <w:szCs w:val="24"/>
              </w:rPr>
              <w:t>6</w:t>
            </w:r>
            <w:r w:rsidRPr="00187D96">
              <w:rPr>
                <w:rFonts w:asciiTheme="majorBidi" w:hAnsiTheme="majorBidi" w:cstheme="majorBidi"/>
                <w:b/>
                <w:szCs w:val="24"/>
              </w:rPr>
              <w:t> 5</w:t>
            </w:r>
            <w:r>
              <w:rPr>
                <w:rFonts w:asciiTheme="majorBidi" w:hAnsiTheme="majorBidi" w:cstheme="majorBidi"/>
                <w:b/>
                <w:szCs w:val="24"/>
              </w:rPr>
              <w:t>53</w:t>
            </w:r>
          </w:p>
        </w:tc>
        <w:tc>
          <w:tcPr>
            <w:tcW w:w="2693" w:type="dxa"/>
            <w:shd w:val="clear" w:color="auto" w:fill="auto"/>
          </w:tcPr>
          <w:p w14:paraId="081B2C98" w14:textId="77777777" w:rsidR="002100D6" w:rsidRPr="00187D96" w:rsidRDefault="002100D6" w:rsidP="00FC2553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</w:tbl>
    <w:p w14:paraId="7BBBFF0C" w14:textId="77777777" w:rsidR="002100D6" w:rsidRPr="00187D96" w:rsidRDefault="002100D6" w:rsidP="002100D6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r w:rsidRPr="00187D96">
        <w:rPr>
          <w:rFonts w:asciiTheme="majorBidi" w:hAnsiTheme="majorBidi" w:cstheme="majorBidi"/>
          <w:szCs w:val="24"/>
        </w:rPr>
        <w:t xml:space="preserve">Kontroli par </w:t>
      </w:r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187D96">
          <w:rPr>
            <w:rFonts w:asciiTheme="majorBidi" w:hAnsiTheme="majorBidi" w:cstheme="majorBidi"/>
            <w:szCs w:val="24"/>
          </w:rPr>
          <w:t>lēmuma</w:t>
        </w:r>
      </w:smartTag>
      <w:r w:rsidRPr="00187D96">
        <w:rPr>
          <w:rFonts w:asciiTheme="majorBidi" w:hAnsiTheme="majorBidi" w:cstheme="majorBidi"/>
          <w:szCs w:val="24"/>
        </w:rPr>
        <w:t xml:space="preserve"> izpildi uzdot Zemgales plānošanas reģiona izpilddirektoram Valdim Veipam.</w:t>
      </w:r>
    </w:p>
    <w:p w14:paraId="0FA3EC34" w14:textId="77777777" w:rsidR="00770862" w:rsidRPr="00434F22" w:rsidRDefault="00770862" w:rsidP="00770862">
      <w:pPr>
        <w:ind w:left="720"/>
        <w:rPr>
          <w:color w:val="FF0000"/>
          <w:szCs w:val="24"/>
        </w:rPr>
      </w:pPr>
    </w:p>
    <w:p w14:paraId="1EA94C34" w14:textId="77777777" w:rsidR="00770862" w:rsidRPr="00434F22" w:rsidRDefault="00770862" w:rsidP="00770862">
      <w:pPr>
        <w:jc w:val="both"/>
        <w:rPr>
          <w:bCs/>
        </w:rPr>
      </w:pPr>
    </w:p>
    <w:p w14:paraId="5FDD1B0A" w14:textId="7B9F8F28" w:rsidR="00770862" w:rsidRPr="00434F22" w:rsidRDefault="00770862" w:rsidP="00770862">
      <w:pPr>
        <w:rPr>
          <w:color w:val="000000"/>
          <w:szCs w:val="24"/>
        </w:rPr>
      </w:pPr>
      <w:r>
        <w:rPr>
          <w:color w:val="000000"/>
          <w:szCs w:val="24"/>
        </w:rPr>
        <w:t>Padomes priekšsēdētāja vietnieks</w:t>
      </w:r>
      <w:r w:rsidRPr="00434F22">
        <w:rPr>
          <w:color w:val="000000"/>
          <w:szCs w:val="24"/>
        </w:rPr>
        <w:t xml:space="preserve">  </w:t>
      </w:r>
      <w:r w:rsidRPr="00434F22">
        <w:rPr>
          <w:color w:val="000000"/>
          <w:szCs w:val="24"/>
        </w:rPr>
        <w:tab/>
      </w:r>
      <w:r w:rsidRPr="00434F22">
        <w:rPr>
          <w:color w:val="000000"/>
          <w:szCs w:val="24"/>
        </w:rPr>
        <w:tab/>
      </w:r>
      <w:r w:rsidRPr="00434F22">
        <w:rPr>
          <w:color w:val="000000"/>
          <w:szCs w:val="24"/>
        </w:rPr>
        <w:tab/>
      </w:r>
      <w:r w:rsidRPr="00434F22">
        <w:rPr>
          <w:color w:val="000000"/>
          <w:szCs w:val="24"/>
        </w:rPr>
        <w:tab/>
      </w:r>
      <w:r w:rsidRPr="00434F22">
        <w:rPr>
          <w:color w:val="000000"/>
          <w:szCs w:val="24"/>
        </w:rPr>
        <w:tab/>
      </w:r>
      <w:r>
        <w:rPr>
          <w:color w:val="000000"/>
          <w:szCs w:val="24"/>
        </w:rPr>
        <w:t>L. LĪDUMS</w:t>
      </w:r>
    </w:p>
    <w:p w14:paraId="66FC6200" w14:textId="661FBC18" w:rsidR="00EC2AA4" w:rsidRPr="00187D96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187D96">
        <w:rPr>
          <w:rFonts w:asciiTheme="majorBidi" w:hAnsiTheme="majorBidi" w:cstheme="majorBidi"/>
          <w:bCs/>
          <w:szCs w:val="24"/>
        </w:rPr>
        <w:tab/>
      </w:r>
    </w:p>
    <w:p w14:paraId="7B489ACC" w14:textId="77777777" w:rsidR="00A66C40" w:rsidRPr="00187D96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</w:p>
    <w:p w14:paraId="0B85BAFB" w14:textId="77777777" w:rsidR="00B75B17" w:rsidRDefault="00B75B17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</w:p>
    <w:p w14:paraId="2B678D88" w14:textId="027632C1" w:rsidR="00A66C40" w:rsidRPr="00187D96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  <w:r w:rsidRPr="00187D96">
        <w:rPr>
          <w:rFonts w:asciiTheme="majorBidi" w:hAnsiTheme="majorBidi" w:cstheme="majorBidi"/>
          <w:bCs/>
          <w:i/>
          <w:szCs w:val="24"/>
          <w:u w:val="single"/>
        </w:rPr>
        <w:t xml:space="preserve">Izsūtīt: </w:t>
      </w:r>
      <w:r w:rsidRPr="00187D96">
        <w:rPr>
          <w:rFonts w:asciiTheme="majorBidi" w:hAnsiTheme="majorBidi" w:cstheme="majorBidi"/>
          <w:bCs/>
          <w:i/>
          <w:szCs w:val="24"/>
        </w:rPr>
        <w:t>lietā.</w:t>
      </w:r>
    </w:p>
    <w:p w14:paraId="3EAD52FA" w14:textId="30DBFFE8" w:rsidR="00A66C40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p w14:paraId="02F527A6" w14:textId="11FEBFE8" w:rsidR="00835809" w:rsidRDefault="00835809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p w14:paraId="7514EE63" w14:textId="3F0A4B45" w:rsidR="00835809" w:rsidRDefault="00835809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p w14:paraId="08F660EC" w14:textId="02843C5D" w:rsidR="00835809" w:rsidRDefault="00835809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p w14:paraId="260C6599" w14:textId="44A25FB2" w:rsidR="00835809" w:rsidRDefault="00835809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p w14:paraId="243E1A97" w14:textId="7D8ECE0C" w:rsidR="00835809" w:rsidRDefault="00835809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sectPr w:rsidR="00835809" w:rsidSect="00B75B17">
      <w:pgSz w:w="11906" w:h="16838"/>
      <w:pgMar w:top="1134" w:right="1191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32573" w14:textId="77777777" w:rsidR="00017218" w:rsidRDefault="00017218">
      <w:r>
        <w:separator/>
      </w:r>
    </w:p>
  </w:endnote>
  <w:endnote w:type="continuationSeparator" w:id="0">
    <w:p w14:paraId="679564FE" w14:textId="77777777" w:rsidR="00017218" w:rsidRDefault="0001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BB9DD" w14:textId="77777777" w:rsidR="00017218" w:rsidRDefault="00017218">
      <w:r>
        <w:separator/>
      </w:r>
    </w:p>
  </w:footnote>
  <w:footnote w:type="continuationSeparator" w:id="0">
    <w:p w14:paraId="78771CB0" w14:textId="77777777" w:rsidR="00017218" w:rsidRDefault="00017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2E2ABA"/>
    <w:multiLevelType w:val="multilevel"/>
    <w:tmpl w:val="E390D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num w:numId="1" w16cid:durableId="1436943799">
    <w:abstractNumId w:val="0"/>
  </w:num>
  <w:num w:numId="2" w16cid:durableId="186142840">
    <w:abstractNumId w:val="5"/>
  </w:num>
  <w:num w:numId="3" w16cid:durableId="10588180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  <w:num w:numId="7" w16cid:durableId="1965845758">
    <w:abstractNumId w:val="4"/>
  </w:num>
  <w:num w:numId="8" w16cid:durableId="12355052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18"/>
    <w:rsid w:val="000172A3"/>
    <w:rsid w:val="0001761B"/>
    <w:rsid w:val="00017AC0"/>
    <w:rsid w:val="00024763"/>
    <w:rsid w:val="00037E46"/>
    <w:rsid w:val="00043728"/>
    <w:rsid w:val="00044788"/>
    <w:rsid w:val="0004526A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526B"/>
    <w:rsid w:val="00080247"/>
    <w:rsid w:val="0008093E"/>
    <w:rsid w:val="000842EF"/>
    <w:rsid w:val="00092C55"/>
    <w:rsid w:val="000A1668"/>
    <w:rsid w:val="000A24E0"/>
    <w:rsid w:val="000A4CAC"/>
    <w:rsid w:val="000B7392"/>
    <w:rsid w:val="000C222E"/>
    <w:rsid w:val="000C7652"/>
    <w:rsid w:val="000D556E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6B6"/>
    <w:rsid w:val="0017072F"/>
    <w:rsid w:val="00170880"/>
    <w:rsid w:val="00172AF4"/>
    <w:rsid w:val="001737B4"/>
    <w:rsid w:val="00174A8E"/>
    <w:rsid w:val="00187D96"/>
    <w:rsid w:val="00191859"/>
    <w:rsid w:val="001921B0"/>
    <w:rsid w:val="00193180"/>
    <w:rsid w:val="0019518F"/>
    <w:rsid w:val="001A5427"/>
    <w:rsid w:val="001B2460"/>
    <w:rsid w:val="001B2E7C"/>
    <w:rsid w:val="001B359C"/>
    <w:rsid w:val="001B3C7E"/>
    <w:rsid w:val="001C042E"/>
    <w:rsid w:val="001D2D86"/>
    <w:rsid w:val="001D4391"/>
    <w:rsid w:val="001D6BB1"/>
    <w:rsid w:val="001E03DD"/>
    <w:rsid w:val="001E5D0A"/>
    <w:rsid w:val="001E7108"/>
    <w:rsid w:val="001F25C0"/>
    <w:rsid w:val="00201318"/>
    <w:rsid w:val="00204E60"/>
    <w:rsid w:val="002050AD"/>
    <w:rsid w:val="0020681C"/>
    <w:rsid w:val="002079B7"/>
    <w:rsid w:val="002100D6"/>
    <w:rsid w:val="002236C5"/>
    <w:rsid w:val="00226C29"/>
    <w:rsid w:val="002276DA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594A"/>
    <w:rsid w:val="0028452E"/>
    <w:rsid w:val="00285D06"/>
    <w:rsid w:val="0028722D"/>
    <w:rsid w:val="00290E05"/>
    <w:rsid w:val="00292741"/>
    <w:rsid w:val="002945DD"/>
    <w:rsid w:val="002964CE"/>
    <w:rsid w:val="002A53A9"/>
    <w:rsid w:val="002B092E"/>
    <w:rsid w:val="002B6B85"/>
    <w:rsid w:val="002C0AB2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5"/>
    <w:rsid w:val="00346EBD"/>
    <w:rsid w:val="003471E9"/>
    <w:rsid w:val="00347266"/>
    <w:rsid w:val="0034729D"/>
    <w:rsid w:val="00355ED9"/>
    <w:rsid w:val="00363BDA"/>
    <w:rsid w:val="003657D9"/>
    <w:rsid w:val="003757AC"/>
    <w:rsid w:val="003764A8"/>
    <w:rsid w:val="003804F0"/>
    <w:rsid w:val="00380AA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A5349"/>
    <w:rsid w:val="003B1DC7"/>
    <w:rsid w:val="003B4C10"/>
    <w:rsid w:val="003B53C4"/>
    <w:rsid w:val="003B6B7E"/>
    <w:rsid w:val="003C0C35"/>
    <w:rsid w:val="003C123F"/>
    <w:rsid w:val="003C1E5F"/>
    <w:rsid w:val="003C2890"/>
    <w:rsid w:val="003C6340"/>
    <w:rsid w:val="003C791D"/>
    <w:rsid w:val="003D21AC"/>
    <w:rsid w:val="003D2C86"/>
    <w:rsid w:val="003D435A"/>
    <w:rsid w:val="003D7592"/>
    <w:rsid w:val="003E1682"/>
    <w:rsid w:val="003E7F33"/>
    <w:rsid w:val="003F339D"/>
    <w:rsid w:val="003F47E0"/>
    <w:rsid w:val="003F632A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21B94"/>
    <w:rsid w:val="00425A7B"/>
    <w:rsid w:val="00427A60"/>
    <w:rsid w:val="00431423"/>
    <w:rsid w:val="004321BE"/>
    <w:rsid w:val="0043759E"/>
    <w:rsid w:val="0044311A"/>
    <w:rsid w:val="00443A25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A2DE5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1C2A"/>
    <w:rsid w:val="00506049"/>
    <w:rsid w:val="005068D1"/>
    <w:rsid w:val="0051315B"/>
    <w:rsid w:val="0051389F"/>
    <w:rsid w:val="00523503"/>
    <w:rsid w:val="00525416"/>
    <w:rsid w:val="0053157F"/>
    <w:rsid w:val="005332D9"/>
    <w:rsid w:val="00536245"/>
    <w:rsid w:val="00541525"/>
    <w:rsid w:val="0054725F"/>
    <w:rsid w:val="005514B3"/>
    <w:rsid w:val="0055461D"/>
    <w:rsid w:val="00557D82"/>
    <w:rsid w:val="00563BB7"/>
    <w:rsid w:val="00563F61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7699"/>
    <w:rsid w:val="005C190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811"/>
    <w:rsid w:val="00611E7F"/>
    <w:rsid w:val="00612D7E"/>
    <w:rsid w:val="00615508"/>
    <w:rsid w:val="00627E4D"/>
    <w:rsid w:val="0063327F"/>
    <w:rsid w:val="00636FF6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8F6"/>
    <w:rsid w:val="006570A6"/>
    <w:rsid w:val="00661C7C"/>
    <w:rsid w:val="00664271"/>
    <w:rsid w:val="00665FC4"/>
    <w:rsid w:val="0067579F"/>
    <w:rsid w:val="00681360"/>
    <w:rsid w:val="006852AE"/>
    <w:rsid w:val="00685406"/>
    <w:rsid w:val="0068542D"/>
    <w:rsid w:val="00691BC4"/>
    <w:rsid w:val="0069440E"/>
    <w:rsid w:val="006A09B9"/>
    <w:rsid w:val="006A16DE"/>
    <w:rsid w:val="006A37A1"/>
    <w:rsid w:val="006A5633"/>
    <w:rsid w:val="006B0EDE"/>
    <w:rsid w:val="006B13EC"/>
    <w:rsid w:val="006B311C"/>
    <w:rsid w:val="006B45A7"/>
    <w:rsid w:val="006C1218"/>
    <w:rsid w:val="006C1CAE"/>
    <w:rsid w:val="006C2012"/>
    <w:rsid w:val="006C459A"/>
    <w:rsid w:val="006C5E25"/>
    <w:rsid w:val="006D0D52"/>
    <w:rsid w:val="006D0F79"/>
    <w:rsid w:val="006D404C"/>
    <w:rsid w:val="006E6677"/>
    <w:rsid w:val="006F2E2B"/>
    <w:rsid w:val="006F5787"/>
    <w:rsid w:val="00700F81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1AC"/>
    <w:rsid w:val="0073055B"/>
    <w:rsid w:val="007351F2"/>
    <w:rsid w:val="00735232"/>
    <w:rsid w:val="00735F2D"/>
    <w:rsid w:val="00746AF2"/>
    <w:rsid w:val="00746C46"/>
    <w:rsid w:val="00747DEC"/>
    <w:rsid w:val="00752414"/>
    <w:rsid w:val="00753352"/>
    <w:rsid w:val="00754291"/>
    <w:rsid w:val="00754B0D"/>
    <w:rsid w:val="00756C91"/>
    <w:rsid w:val="00766ED9"/>
    <w:rsid w:val="00770862"/>
    <w:rsid w:val="00773C8C"/>
    <w:rsid w:val="00774FE5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4D98"/>
    <w:rsid w:val="007A6489"/>
    <w:rsid w:val="007B2291"/>
    <w:rsid w:val="007C00B8"/>
    <w:rsid w:val="007C0924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3B08"/>
    <w:rsid w:val="008045F5"/>
    <w:rsid w:val="0082399E"/>
    <w:rsid w:val="00825CDE"/>
    <w:rsid w:val="00831395"/>
    <w:rsid w:val="0083175B"/>
    <w:rsid w:val="0083420F"/>
    <w:rsid w:val="00835809"/>
    <w:rsid w:val="0083675E"/>
    <w:rsid w:val="008445D6"/>
    <w:rsid w:val="00845C29"/>
    <w:rsid w:val="00846694"/>
    <w:rsid w:val="00850D29"/>
    <w:rsid w:val="00851AD1"/>
    <w:rsid w:val="00852B62"/>
    <w:rsid w:val="00856E1F"/>
    <w:rsid w:val="00864247"/>
    <w:rsid w:val="00864259"/>
    <w:rsid w:val="00864EEC"/>
    <w:rsid w:val="008656D9"/>
    <w:rsid w:val="008717DA"/>
    <w:rsid w:val="00874CDA"/>
    <w:rsid w:val="00883E66"/>
    <w:rsid w:val="008862DF"/>
    <w:rsid w:val="00893965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4545"/>
    <w:rsid w:val="008E68E5"/>
    <w:rsid w:val="008F0973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0747"/>
    <w:rsid w:val="00954A7C"/>
    <w:rsid w:val="00956A48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32AB1"/>
    <w:rsid w:val="00A37307"/>
    <w:rsid w:val="00A4212F"/>
    <w:rsid w:val="00A43CFF"/>
    <w:rsid w:val="00A50600"/>
    <w:rsid w:val="00A525B3"/>
    <w:rsid w:val="00A534F4"/>
    <w:rsid w:val="00A566ED"/>
    <w:rsid w:val="00A611D5"/>
    <w:rsid w:val="00A624A9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A7012"/>
    <w:rsid w:val="00AB2F77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75B17"/>
    <w:rsid w:val="00B804E9"/>
    <w:rsid w:val="00B949EB"/>
    <w:rsid w:val="00B95FA3"/>
    <w:rsid w:val="00B97F69"/>
    <w:rsid w:val="00BA00A9"/>
    <w:rsid w:val="00BA7DF1"/>
    <w:rsid w:val="00BB2FEA"/>
    <w:rsid w:val="00BB6FEF"/>
    <w:rsid w:val="00BC2657"/>
    <w:rsid w:val="00BC4423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468C"/>
    <w:rsid w:val="00C157B3"/>
    <w:rsid w:val="00C4337E"/>
    <w:rsid w:val="00C441D6"/>
    <w:rsid w:val="00C46A05"/>
    <w:rsid w:val="00C51EE6"/>
    <w:rsid w:val="00C60208"/>
    <w:rsid w:val="00C63952"/>
    <w:rsid w:val="00C648B6"/>
    <w:rsid w:val="00C70368"/>
    <w:rsid w:val="00C71349"/>
    <w:rsid w:val="00C7334D"/>
    <w:rsid w:val="00C7393B"/>
    <w:rsid w:val="00C75F10"/>
    <w:rsid w:val="00C76866"/>
    <w:rsid w:val="00C81866"/>
    <w:rsid w:val="00C8223C"/>
    <w:rsid w:val="00CA0944"/>
    <w:rsid w:val="00CA60B7"/>
    <w:rsid w:val="00CA6608"/>
    <w:rsid w:val="00CA68D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2AB9"/>
    <w:rsid w:val="00D24E07"/>
    <w:rsid w:val="00D451BF"/>
    <w:rsid w:val="00D47D51"/>
    <w:rsid w:val="00D55B3C"/>
    <w:rsid w:val="00D5796A"/>
    <w:rsid w:val="00D65C52"/>
    <w:rsid w:val="00D7268A"/>
    <w:rsid w:val="00D73434"/>
    <w:rsid w:val="00D74F4D"/>
    <w:rsid w:val="00D772D3"/>
    <w:rsid w:val="00D77429"/>
    <w:rsid w:val="00D80DB3"/>
    <w:rsid w:val="00D869D7"/>
    <w:rsid w:val="00D877B4"/>
    <w:rsid w:val="00D902E3"/>
    <w:rsid w:val="00D921FC"/>
    <w:rsid w:val="00D97912"/>
    <w:rsid w:val="00DA0B1B"/>
    <w:rsid w:val="00DA69EA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F0A90"/>
    <w:rsid w:val="00DF22DA"/>
    <w:rsid w:val="00DF7BBB"/>
    <w:rsid w:val="00E15FFC"/>
    <w:rsid w:val="00E21275"/>
    <w:rsid w:val="00E22C47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2627"/>
    <w:rsid w:val="00EB2767"/>
    <w:rsid w:val="00EC1248"/>
    <w:rsid w:val="00EC2204"/>
    <w:rsid w:val="00EC2AA4"/>
    <w:rsid w:val="00EC39FD"/>
    <w:rsid w:val="00EC62C8"/>
    <w:rsid w:val="00EC7A39"/>
    <w:rsid w:val="00ED33C2"/>
    <w:rsid w:val="00ED5B19"/>
    <w:rsid w:val="00ED6382"/>
    <w:rsid w:val="00EE3A92"/>
    <w:rsid w:val="00EE60F1"/>
    <w:rsid w:val="00EF5F77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7059"/>
    <w:rsid w:val="00F41721"/>
    <w:rsid w:val="00F4284D"/>
    <w:rsid w:val="00F43862"/>
    <w:rsid w:val="00F46128"/>
    <w:rsid w:val="00F51ECB"/>
    <w:rsid w:val="00F5339B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49C0"/>
    <w:rsid w:val="00FA5FEA"/>
    <w:rsid w:val="00FA7C2C"/>
    <w:rsid w:val="00FB348B"/>
    <w:rsid w:val="00FC5B82"/>
    <w:rsid w:val="00FC5D1B"/>
    <w:rsid w:val="00FD0710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lveneRakstz">
    <w:name w:val="Galvene Rakstz."/>
    <w:basedOn w:val="Noklusjumarindkopasfonts"/>
    <w:link w:val="Galvene"/>
    <w:rsid w:val="00B75B17"/>
    <w:rPr>
      <w:rFonts w:ascii="Times New Roman BaltRim" w:hAnsi="Times New Roman BaltRim"/>
      <w:sz w:val="24"/>
      <w:lang w:val="lv-LV"/>
    </w:rPr>
  </w:style>
  <w:style w:type="paragraph" w:styleId="HTMLiepriekformattais">
    <w:name w:val="HTML Preformatted"/>
    <w:basedOn w:val="Parasts"/>
    <w:link w:val="HTMLiepriekformattaisRakstz"/>
    <w:rsid w:val="007708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lang w:val="en-US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770862"/>
    <w:rPr>
      <w:rFonts w:ascii="Courier New" w:hAnsi="Courier New"/>
      <w:color w:val="000000"/>
    </w:rPr>
  </w:style>
  <w:style w:type="paragraph" w:styleId="Sarakstarindkopa">
    <w:name w:val="List Paragraph"/>
    <w:basedOn w:val="Parasts"/>
    <w:uiPriority w:val="34"/>
    <w:qFormat/>
    <w:rsid w:val="00835809"/>
    <w:pPr>
      <w:ind w:left="720"/>
      <w:contextualSpacing/>
    </w:pPr>
    <w:rPr>
      <w:rFonts w:ascii="Times New Roman" w:eastAsia="Calibri" w:hAnsi="Times New Roman"/>
      <w:szCs w:val="22"/>
      <w:lang w:val="en-US"/>
    </w:rPr>
  </w:style>
  <w:style w:type="table" w:customStyle="1" w:styleId="TableGrid1">
    <w:name w:val="Table Grid1"/>
    <w:basedOn w:val="Parastatabula"/>
    <w:next w:val="Reatabula"/>
    <w:uiPriority w:val="59"/>
    <w:rsid w:val="00835809"/>
    <w:pPr>
      <w:jc w:val="both"/>
    </w:pPr>
    <w:rPr>
      <w:rFonts w:asciiTheme="minorHAnsi" w:eastAsiaTheme="minorHAnsi" w:hAnsiTheme="minorHAnsi" w:cstheme="minorBidi"/>
      <w:sz w:val="22"/>
      <w:szCs w:val="22"/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emgale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r@zpr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2025-05-26T11:51:00Z</cp:lastPrinted>
  <dcterms:created xsi:type="dcterms:W3CDTF">2025-05-26T11:53:00Z</dcterms:created>
  <dcterms:modified xsi:type="dcterms:W3CDTF">2025-05-26T11:53:00Z</dcterms:modified>
</cp:coreProperties>
</file>